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5923" w14:textId="12F35E70" w:rsidR="00CE145E" w:rsidRPr="003B2D66" w:rsidRDefault="00CE145E" w:rsidP="006B60E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bookmarkStart w:id="0" w:name="_Hlk508707445"/>
      <w:r w:rsidRPr="003B2D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3B2D66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79BD6864" w14:textId="09F68C43" w:rsidR="00CE145E" w:rsidRPr="003B2D66" w:rsidRDefault="00CE145E" w:rsidP="00CE145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Zamawiający - Akademia Ignatianum w Krakowie, ul. Kopernika 26, 31-501 Kraków planuje wszczęcie postępowania o udzielenie zamówienia publiczne</w:t>
      </w:r>
      <w:r w:rsidR="002D6B99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go, którego przedmiotem będzie świadczenie usług cateringowych na rzecz</w:t>
      </w:r>
      <w:r w:rsidR="001B44F0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Akademii Ignatianum w Krakowie w </w:t>
      </w:r>
      <w:r w:rsidR="00A529FE">
        <w:rPr>
          <w:rStyle w:val="Pogrubienie"/>
          <w:rFonts w:asciiTheme="minorHAnsi" w:eastAsia="Times New Roman" w:hAnsiTheme="minorHAnsi"/>
          <w:b w:val="0"/>
          <w:color w:val="000000" w:themeColor="text1"/>
          <w:sz w:val="24"/>
          <w:szCs w:val="24"/>
        </w:rPr>
        <w:t xml:space="preserve">prognozowanym terminie </w:t>
      </w:r>
      <w:r w:rsidR="002D6B99" w:rsidRPr="003B2D66">
        <w:rPr>
          <w:rStyle w:val="Pogrubienie"/>
          <w:rFonts w:asciiTheme="minorHAnsi" w:eastAsia="Times New Roman" w:hAnsiTheme="minorHAnsi"/>
          <w:b w:val="0"/>
          <w:color w:val="000000" w:themeColor="text1"/>
          <w:sz w:val="24"/>
          <w:szCs w:val="24"/>
        </w:rPr>
        <w:t>od</w:t>
      </w:r>
      <w:r w:rsidR="002D6B99" w:rsidRPr="003B2D66">
        <w:rPr>
          <w:rStyle w:val="Pogrubienie"/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092A20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2020-05-15</w:t>
      </w:r>
      <w:r w:rsidR="007629C2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do 2021</w:t>
      </w:r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-12</w:t>
      </w:r>
      <w:r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  <w:lang w:eastAsia="pl-PL"/>
        </w:rPr>
        <w:t>-31.</w:t>
      </w:r>
    </w:p>
    <w:p w14:paraId="725AC859" w14:textId="46275428" w:rsidR="00CE145E" w:rsidRPr="003B2D66" w:rsidRDefault="00CE145E" w:rsidP="00CE145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W związku z powyższym, w celu oszacowania wartości zamówienia, Zamawiający zwraca się z prośbą o udzielenie informacji na temat szacu</w:t>
      </w:r>
      <w:r w:rsidR="002D6B99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nkowego kosztu realizacji usług</w:t>
      </w: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FC500A2" w14:textId="77777777" w:rsidR="00CE145E" w:rsidRPr="003B2D66" w:rsidRDefault="00CE145E" w:rsidP="00CE145E">
      <w:pPr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3B2D66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Złożenie wyceny na zapytanie o szacunkową wartość zamówienia, jak też otrzymanie w jego wyniku odpowiedzi nie jest równoznaczne z udzieleniem zamówienia przez Zamawiającego (nie rodzi skutków w postaci zawarcia umowy). Niniejsze zapytanie nie stanowi również oferty w myśl art. 66 Kodeksu cywilnego ani nie jest ogłoszeniem o zamówieniu czy zaproszeniem w rozumieniu ustawy Prawo zamówień publicznych.</w:t>
      </w:r>
    </w:p>
    <w:p w14:paraId="27BC45D5" w14:textId="6289EDB2" w:rsidR="00BB5B9F" w:rsidRPr="003B2D66" w:rsidRDefault="00CE145E" w:rsidP="00F80728">
      <w:pPr>
        <w:pStyle w:val="p1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zamówienia </w:t>
      </w:r>
      <w:r w:rsidR="002D6B99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świadczenie usług cateringowych na rzecz Akademii Ignatianum w Krakowie </w:t>
      </w:r>
      <w:r w:rsidR="00A529F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A529FE">
        <w:rPr>
          <w:rStyle w:val="Pogrubienie"/>
          <w:rFonts w:asciiTheme="minorHAnsi" w:eastAsia="Times New Roman" w:hAnsiTheme="minorHAnsi"/>
          <w:b w:val="0"/>
          <w:color w:val="000000" w:themeColor="text1"/>
          <w:sz w:val="24"/>
          <w:szCs w:val="24"/>
        </w:rPr>
        <w:t xml:space="preserve">prognozowanym terminie </w:t>
      </w:r>
      <w:r w:rsidR="002D6B99" w:rsidRPr="003B2D66">
        <w:rPr>
          <w:rStyle w:val="Pogrubienie"/>
          <w:rFonts w:asciiTheme="minorHAnsi" w:eastAsia="Times New Roman" w:hAnsiTheme="minorHAnsi"/>
          <w:b w:val="0"/>
          <w:color w:val="000000" w:themeColor="text1"/>
          <w:sz w:val="24"/>
          <w:szCs w:val="24"/>
        </w:rPr>
        <w:t>od</w:t>
      </w:r>
      <w:r w:rsidR="002D6B99" w:rsidRPr="003B2D66">
        <w:rPr>
          <w:rStyle w:val="Pogrubienie"/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7629C2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>2020-05-15 do 2021</w:t>
      </w:r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>-12-31. Przez  świadczenie  usług  cateringowych  Zamawiający  rozumie przygotowanie, dostarczenie i podawanie posiłków</w:t>
      </w:r>
      <w:r w:rsidR="00A529FE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 xml:space="preserve"> wraz z posprzątaniem,</w:t>
      </w:r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2" w:name="_GoBack"/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 xml:space="preserve">w salach mieszczących się </w:t>
      </w:r>
      <w:r w:rsidR="00A529FE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>w budynku AIK oraz okazjonalnie na wolnym powietrzu, w ogrodzie</w:t>
      </w:r>
      <w:r w:rsidR="003B69D8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>,</w:t>
      </w:r>
      <w:r w:rsidR="00A529FE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 xml:space="preserve"> znajdujących</w:t>
      </w:r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 xml:space="preserve"> się w </w:t>
      </w:r>
      <w:bookmarkEnd w:id="2"/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>Krakowie</w:t>
      </w:r>
      <w:r w:rsidR="00406E3E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>, 31-501,</w:t>
      </w:r>
      <w:r w:rsidR="002D6B99" w:rsidRPr="003B2D66">
        <w:rPr>
          <w:rFonts w:asciiTheme="minorHAnsi" w:eastAsia="Times New Roman" w:hAnsiTheme="minorHAnsi"/>
          <w:bCs/>
          <w:color w:val="000000" w:themeColor="text1"/>
          <w:sz w:val="24"/>
          <w:szCs w:val="24"/>
          <w:shd w:val="clear" w:color="auto" w:fill="FFFFFF"/>
        </w:rPr>
        <w:t xml:space="preserve"> przy ul. Kopernika 26.</w:t>
      </w:r>
    </w:p>
    <w:p w14:paraId="693C7689" w14:textId="213B7359" w:rsidR="00F80728" w:rsidRPr="004E1967" w:rsidRDefault="004E1967" w:rsidP="00F80728">
      <w:pPr>
        <w:pStyle w:val="p1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1967">
        <w:rPr>
          <w:rFonts w:asciiTheme="minorHAnsi" w:hAnsiTheme="minorHAnsi"/>
          <w:sz w:val="24"/>
          <w:szCs w:val="24"/>
        </w:rPr>
        <w:t>Rodzaje wariantów</w:t>
      </w:r>
    </w:p>
    <w:p w14:paraId="100C6B90" w14:textId="77777777" w:rsidR="00F80728" w:rsidRPr="003B2D66" w:rsidRDefault="00F80728" w:rsidP="00F80728">
      <w:pPr>
        <w:pStyle w:val="p1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9C5590" w14:textId="5F476426" w:rsidR="00F80728" w:rsidRPr="003B2D66" w:rsidRDefault="00F80728" w:rsidP="00F807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Wariant 1 </w:t>
      </w:r>
    </w:p>
    <w:p w14:paraId="3B8B4F74" w14:textId="05712E2F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Przerwa kawowa 1 –</w:t>
      </w:r>
      <w:r w:rsidR="00F13D2C">
        <w:rPr>
          <w:rFonts w:asciiTheme="minorHAnsi" w:hAnsiTheme="minorHAnsi"/>
          <w:b/>
          <w:sz w:val="24"/>
          <w:szCs w:val="24"/>
        </w:rPr>
        <w:t xml:space="preserve"> </w:t>
      </w:r>
      <w:r w:rsidRPr="003B2D66">
        <w:rPr>
          <w:rFonts w:asciiTheme="minorHAnsi" w:hAnsiTheme="minorHAnsi"/>
          <w:b/>
          <w:sz w:val="24"/>
          <w:szCs w:val="24"/>
        </w:rPr>
        <w:t xml:space="preserve">podanie jednorazowe </w:t>
      </w:r>
    </w:p>
    <w:p w14:paraId="6A73DC52" w14:textId="77777777" w:rsidR="00F80728" w:rsidRPr="003B2D66" w:rsidRDefault="00F80728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Kawa </w:t>
      </w:r>
    </w:p>
    <w:p w14:paraId="79D8250E" w14:textId="77777777" w:rsidR="00F80728" w:rsidRPr="003B2D66" w:rsidRDefault="00F80728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Herbata </w:t>
      </w:r>
    </w:p>
    <w:p w14:paraId="7412802C" w14:textId="77777777" w:rsidR="00F80728" w:rsidRPr="003B2D66" w:rsidRDefault="00F80728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Woda mineralna niegazowana i gazowana w butelkach (1 butelka–minimum 0,5l na osobę) </w:t>
      </w:r>
    </w:p>
    <w:p w14:paraId="04CBFC05" w14:textId="12CC5630" w:rsidR="00F80728" w:rsidRPr="003B2D66" w:rsidRDefault="007D453A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Ciasta domowe - 2</w:t>
      </w:r>
      <w:r w:rsidR="00F80728" w:rsidRPr="003B2D66">
        <w:rPr>
          <w:rFonts w:asciiTheme="minorHAnsi" w:hAnsiTheme="minorHAnsi"/>
          <w:sz w:val="24"/>
          <w:szCs w:val="24"/>
        </w:rPr>
        <w:t xml:space="preserve"> rodzaje</w:t>
      </w:r>
      <w:r w:rsidRPr="003B2D66">
        <w:rPr>
          <w:rFonts w:asciiTheme="minorHAnsi" w:hAnsiTheme="minorHAnsi"/>
          <w:sz w:val="24"/>
          <w:szCs w:val="24"/>
        </w:rPr>
        <w:t xml:space="preserve"> </w:t>
      </w:r>
      <w:r w:rsidR="00F80728" w:rsidRPr="003B2D66">
        <w:rPr>
          <w:rFonts w:asciiTheme="minorHAnsi" w:hAnsiTheme="minorHAnsi"/>
          <w:sz w:val="24"/>
          <w:szCs w:val="24"/>
        </w:rPr>
        <w:t>(</w:t>
      </w:r>
      <w:r w:rsidRPr="003B2D66">
        <w:rPr>
          <w:rFonts w:asciiTheme="minorHAnsi" w:hAnsiTheme="minorHAnsi"/>
          <w:sz w:val="24"/>
          <w:szCs w:val="24"/>
        </w:rPr>
        <w:t>2</w:t>
      </w:r>
      <w:r w:rsidR="00F80728" w:rsidRPr="003B2D66">
        <w:rPr>
          <w:rFonts w:asciiTheme="minorHAnsi" w:hAnsiTheme="minorHAnsi"/>
          <w:sz w:val="24"/>
          <w:szCs w:val="24"/>
        </w:rPr>
        <w:t xml:space="preserve"> porcje na osobę)</w:t>
      </w:r>
    </w:p>
    <w:p w14:paraId="208FEBD0" w14:textId="77777777" w:rsidR="00F80728" w:rsidRPr="003B2D66" w:rsidRDefault="00F80728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Tartinki (3 szt. na osobę)</w:t>
      </w:r>
    </w:p>
    <w:p w14:paraId="4C56538B" w14:textId="77777777" w:rsidR="00F80728" w:rsidRPr="003B2D66" w:rsidRDefault="00F80728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Owoce sezonowe – co najmniej 3 rodzaje (obrane i pokrojone)</w:t>
      </w:r>
    </w:p>
    <w:p w14:paraId="26CFD231" w14:textId="77777777" w:rsidR="00F80728" w:rsidRPr="003B2D66" w:rsidRDefault="00F80728" w:rsidP="00F8072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Soki owocowe (co najmniej dwa rodzaje podawane w szklanych dzbankach) i woda mineralna niegazowana w dzbankach z sezonowymi dodatkami (cytryna i mięta/pomarańcza/limonka/ogórek)</w:t>
      </w:r>
    </w:p>
    <w:p w14:paraId="0DBF5B59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1202BFE" w14:textId="5D0E1334" w:rsidR="00F80728" w:rsidRPr="003B2D66" w:rsidRDefault="00F80728" w:rsidP="00F807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Wariant 2</w:t>
      </w:r>
    </w:p>
    <w:p w14:paraId="4A446DC3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Przerwa kawowa 2 – przerwa ciągła uzupełniana do 6 h (1 podanie i 2 uzupełnienia przerwy wszystkich jej elementów)</w:t>
      </w:r>
    </w:p>
    <w:p w14:paraId="3E33BE6A" w14:textId="77777777" w:rsidR="00F80728" w:rsidRPr="003B2D66" w:rsidRDefault="00F80728" w:rsidP="00F80728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Kawa </w:t>
      </w:r>
    </w:p>
    <w:p w14:paraId="621CAF03" w14:textId="77777777" w:rsidR="00F80728" w:rsidRPr="003B2D66" w:rsidRDefault="00F80728" w:rsidP="00F80728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Herbata </w:t>
      </w:r>
    </w:p>
    <w:p w14:paraId="01730360" w14:textId="77777777" w:rsidR="00F80728" w:rsidRPr="003B2D66" w:rsidRDefault="00F80728" w:rsidP="00F80728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Woda mineralna niegazowana i gazowana w butelkach –minimum 0,5l na osobę 1 butelka) </w:t>
      </w:r>
    </w:p>
    <w:p w14:paraId="345521F6" w14:textId="78EA3FB4" w:rsidR="00F80728" w:rsidRPr="003B2D66" w:rsidRDefault="007D453A" w:rsidP="00F80728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Ciasta domowe -2 rodzaje (2</w:t>
      </w:r>
      <w:r w:rsidR="00F80728" w:rsidRPr="003B2D66">
        <w:rPr>
          <w:rFonts w:asciiTheme="minorHAnsi" w:hAnsiTheme="minorHAnsi"/>
          <w:sz w:val="24"/>
          <w:szCs w:val="24"/>
        </w:rPr>
        <w:t xml:space="preserve"> porcje na osobę)</w:t>
      </w:r>
    </w:p>
    <w:p w14:paraId="4104BB07" w14:textId="77777777" w:rsidR="00F80728" w:rsidRPr="003B2D66" w:rsidRDefault="00F80728" w:rsidP="00F80728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tartinki (3 szt. na osobę)</w:t>
      </w:r>
    </w:p>
    <w:p w14:paraId="6D87C6A8" w14:textId="77777777" w:rsidR="00F80728" w:rsidRPr="003B2D66" w:rsidRDefault="00F80728" w:rsidP="00F80728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Owoce sezonowe –co najmniej 3 rodzaje (obrane i pokrojone) </w:t>
      </w:r>
    </w:p>
    <w:p w14:paraId="718C2524" w14:textId="77777777" w:rsidR="00BA1DAB" w:rsidRDefault="00F80728" w:rsidP="00BA1DAB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Soki owocowe (co najmniej dwa rodzaje podawane w szklanych dzbankach) i woda mineralna niegazowana w dzbankach z sezonowymi dodatkami (cytryna i mięta /pomarańcza /limonka /ogórek).</w:t>
      </w:r>
    </w:p>
    <w:p w14:paraId="7F5E9B9D" w14:textId="1B88FE30" w:rsidR="00F80728" w:rsidRPr="00BA1DAB" w:rsidRDefault="00F80728" w:rsidP="00BA1DA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A1DAB">
        <w:rPr>
          <w:rFonts w:asciiTheme="minorHAnsi" w:hAnsiTheme="minorHAnsi"/>
          <w:sz w:val="24"/>
          <w:szCs w:val="24"/>
        </w:rPr>
        <w:lastRenderedPageBreak/>
        <w:t>Przy każdym uzupełnieniu Wykonawca zapewni wszystkie elementy przerwy kawowej, które się skończyły (tzn. kawę, herbatę, wodę mineralną w butelkach, ciasto, tartinki, owoce, soki). Zamawiający ustali wcześniej z Wykonawcą w jakiej kolejności zostanie podana jedna z opcji tartinki/ciasto bądź tartinki i ciasto.</w:t>
      </w:r>
    </w:p>
    <w:p w14:paraId="62131970" w14:textId="30F8D582" w:rsidR="006B60E9" w:rsidRPr="006B60E9" w:rsidRDefault="006B60E9" w:rsidP="006B60E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03E8960" w14:textId="1C7E1CD4" w:rsidR="00F80728" w:rsidRPr="003B2D66" w:rsidRDefault="00F80728" w:rsidP="00F807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Wariant 3 </w:t>
      </w:r>
    </w:p>
    <w:p w14:paraId="5A2901DD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Przerwa kawowa 3–podanie jednorazowe </w:t>
      </w:r>
    </w:p>
    <w:p w14:paraId="72395AE4" w14:textId="77777777" w:rsidR="00F80728" w:rsidRPr="003B2D66" w:rsidRDefault="00F80728" w:rsidP="00F8072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Kawa </w:t>
      </w:r>
    </w:p>
    <w:p w14:paraId="1D60D457" w14:textId="77777777" w:rsidR="00F80728" w:rsidRPr="003B2D66" w:rsidRDefault="00F80728" w:rsidP="00F8072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Herbata </w:t>
      </w:r>
    </w:p>
    <w:p w14:paraId="26BEDCA8" w14:textId="77777777" w:rsidR="00F80728" w:rsidRPr="003B2D66" w:rsidRDefault="00F80728" w:rsidP="00F8072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Woda mineralna niegazowana i gazowana w butelkach (na osobę 2 butelki o pojemności minimum 0,5l każda) </w:t>
      </w:r>
    </w:p>
    <w:p w14:paraId="0323E4B6" w14:textId="63EA927B" w:rsidR="00F80728" w:rsidRPr="003B2D66" w:rsidRDefault="007D453A" w:rsidP="00F8072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Ciasta domowe - 2 rodzaje (2</w:t>
      </w:r>
      <w:r w:rsidR="00F80728" w:rsidRPr="003B2D66">
        <w:rPr>
          <w:rFonts w:asciiTheme="minorHAnsi" w:hAnsiTheme="minorHAnsi"/>
          <w:sz w:val="24"/>
          <w:szCs w:val="24"/>
        </w:rPr>
        <w:t xml:space="preserve"> porcje na osobę).</w:t>
      </w:r>
    </w:p>
    <w:p w14:paraId="1309DF21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CC1B3A1" w14:textId="70E121E2" w:rsidR="00F80728" w:rsidRPr="003B2D66" w:rsidRDefault="00F80728" w:rsidP="00F807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Wariant 4 </w:t>
      </w:r>
    </w:p>
    <w:p w14:paraId="2E1512A3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Przerwa kawowa 4 -</w:t>
      </w:r>
      <w:proofErr w:type="spellStart"/>
      <w:r w:rsidRPr="003B2D66">
        <w:rPr>
          <w:rFonts w:asciiTheme="minorHAnsi" w:hAnsiTheme="minorHAnsi"/>
          <w:b/>
          <w:sz w:val="24"/>
          <w:szCs w:val="24"/>
        </w:rPr>
        <w:t>fit</w:t>
      </w:r>
      <w:proofErr w:type="spellEnd"/>
      <w:r w:rsidRPr="003B2D66">
        <w:rPr>
          <w:rFonts w:asciiTheme="minorHAnsi" w:hAnsiTheme="minorHAnsi"/>
          <w:b/>
          <w:sz w:val="24"/>
          <w:szCs w:val="24"/>
        </w:rPr>
        <w:t>–podanie jednorazowe</w:t>
      </w:r>
    </w:p>
    <w:p w14:paraId="7978C776" w14:textId="77777777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Kawa </w:t>
      </w:r>
    </w:p>
    <w:p w14:paraId="2988E850" w14:textId="77777777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Herbata</w:t>
      </w:r>
    </w:p>
    <w:p w14:paraId="04451504" w14:textId="77777777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Woda mineralna niegazowana i gazowana w butelkach (na osobę 2 butelki o pojemności minimum 0,5l) </w:t>
      </w:r>
    </w:p>
    <w:p w14:paraId="6943E6A9" w14:textId="77777777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Warzywa z </w:t>
      </w:r>
      <w:proofErr w:type="spellStart"/>
      <w:r w:rsidRPr="003B2D66">
        <w:rPr>
          <w:rFonts w:asciiTheme="minorHAnsi" w:hAnsiTheme="minorHAnsi"/>
          <w:sz w:val="24"/>
          <w:szCs w:val="24"/>
        </w:rPr>
        <w:t>dipami</w:t>
      </w:r>
      <w:proofErr w:type="spellEnd"/>
      <w:r w:rsidRPr="003B2D66">
        <w:rPr>
          <w:rFonts w:asciiTheme="minorHAnsi" w:hAnsiTheme="minorHAnsi"/>
          <w:sz w:val="24"/>
          <w:szCs w:val="24"/>
        </w:rPr>
        <w:t xml:space="preserve"> (np. seler naciowy, marchewki, ogórek świeży z </w:t>
      </w:r>
      <w:proofErr w:type="spellStart"/>
      <w:r w:rsidRPr="003B2D66">
        <w:rPr>
          <w:rFonts w:asciiTheme="minorHAnsi" w:hAnsiTheme="minorHAnsi"/>
          <w:sz w:val="24"/>
          <w:szCs w:val="24"/>
        </w:rPr>
        <w:t>dipem</w:t>
      </w:r>
      <w:proofErr w:type="spellEnd"/>
      <w:r w:rsidRPr="003B2D66">
        <w:rPr>
          <w:rFonts w:asciiTheme="minorHAnsi" w:hAnsiTheme="minorHAnsi"/>
          <w:sz w:val="24"/>
          <w:szCs w:val="24"/>
        </w:rPr>
        <w:t xml:space="preserve"> np. koperkowym, miodowo-musztardowym, czosnkowym)-co najmniej 3 rodzaje (obrane i pokrojone)</w:t>
      </w:r>
    </w:p>
    <w:p w14:paraId="6CF4C1AD" w14:textId="77777777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Tartinki 3 szt. na osobę </w:t>
      </w:r>
    </w:p>
    <w:p w14:paraId="04B6F35A" w14:textId="77777777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Koktajle owocowo-warzywne (owocowe i warzywne </w:t>
      </w:r>
      <w:proofErr w:type="spellStart"/>
      <w:r w:rsidRPr="003B2D66">
        <w:rPr>
          <w:rFonts w:asciiTheme="minorHAnsi" w:hAnsiTheme="minorHAnsi"/>
          <w:sz w:val="24"/>
          <w:szCs w:val="24"/>
        </w:rPr>
        <w:t>smoothies</w:t>
      </w:r>
      <w:proofErr w:type="spellEnd"/>
      <w:r w:rsidRPr="003B2D66">
        <w:rPr>
          <w:rFonts w:asciiTheme="minorHAnsi" w:hAnsiTheme="minorHAnsi"/>
          <w:sz w:val="24"/>
          <w:szCs w:val="24"/>
        </w:rPr>
        <w:t xml:space="preserve"> przygotowane na jogurtach naturalnych, kefirach, mleku, wodzie)</w:t>
      </w:r>
    </w:p>
    <w:p w14:paraId="79A26D94" w14:textId="4C37F358" w:rsidR="00F80728" w:rsidRPr="003B2D66" w:rsidRDefault="00F80728" w:rsidP="00F8072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Owoce sezonowe –</w:t>
      </w:r>
      <w:r w:rsidR="00C94890">
        <w:rPr>
          <w:rFonts w:asciiTheme="minorHAnsi" w:hAnsiTheme="minorHAnsi"/>
          <w:sz w:val="24"/>
          <w:szCs w:val="24"/>
        </w:rPr>
        <w:t xml:space="preserve"> </w:t>
      </w:r>
      <w:r w:rsidRPr="003B2D66">
        <w:rPr>
          <w:rFonts w:asciiTheme="minorHAnsi" w:hAnsiTheme="minorHAnsi"/>
          <w:sz w:val="24"/>
          <w:szCs w:val="24"/>
        </w:rPr>
        <w:t>co najmniej 3 rodzaje (obrane i pokrojone)</w:t>
      </w:r>
    </w:p>
    <w:p w14:paraId="6752B535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AFEA890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Za każdym razem gdy podawana jest kawa i herbata, Wykonawca zobowiązany jest zapewnić również dodatki do kawy i herbaty:</w:t>
      </w:r>
    </w:p>
    <w:p w14:paraId="4695953F" w14:textId="77777777" w:rsidR="00F80728" w:rsidRPr="003B2D66" w:rsidRDefault="00F80728" w:rsidP="00F80728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przez dodatki do kawy Zamawiający rozumie: śmietanka/mleko podane w dzbankach, cukier, słodzik.</w:t>
      </w:r>
    </w:p>
    <w:p w14:paraId="738B7251" w14:textId="340C4A6C" w:rsidR="00F80728" w:rsidRPr="003B2D66" w:rsidRDefault="00F80728" w:rsidP="00F80728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przez dodatki do herbaty Zamawiający rozumie: cukier, cytryna</w:t>
      </w:r>
      <w:r w:rsidR="00C94890">
        <w:rPr>
          <w:rFonts w:asciiTheme="minorHAnsi" w:hAnsiTheme="minorHAnsi"/>
          <w:sz w:val="24"/>
          <w:szCs w:val="24"/>
        </w:rPr>
        <w:t xml:space="preserve"> </w:t>
      </w:r>
      <w:r w:rsidRPr="003B2D66">
        <w:rPr>
          <w:rFonts w:asciiTheme="minorHAnsi" w:hAnsiTheme="minorHAnsi"/>
          <w:sz w:val="24"/>
          <w:szCs w:val="24"/>
        </w:rPr>
        <w:t>(pokrojona w połówki plasterków), słodzik.</w:t>
      </w:r>
    </w:p>
    <w:p w14:paraId="47AD84DD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6CEDA70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Przy wszystkich wariantach Wykonawca musi zapewnić 1 kawę oraz 1 herbatę na osobę w trakcie 1 podania.</w:t>
      </w:r>
    </w:p>
    <w:p w14:paraId="289EF7D2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Herbata podawana będzie w saszetkach, chyba że Zamawiający zdecyduje inaczej.</w:t>
      </w:r>
    </w:p>
    <w:p w14:paraId="7595F3CD" w14:textId="402F4E59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Kawa podawana będzie w saszetkach</w:t>
      </w:r>
      <w:r w:rsidR="00C94890">
        <w:rPr>
          <w:rFonts w:asciiTheme="minorHAnsi" w:hAnsiTheme="minorHAnsi"/>
          <w:sz w:val="24"/>
          <w:szCs w:val="24"/>
        </w:rPr>
        <w:t xml:space="preserve"> </w:t>
      </w:r>
      <w:r w:rsidRPr="003B2D66">
        <w:rPr>
          <w:rFonts w:asciiTheme="minorHAnsi" w:hAnsiTheme="minorHAnsi"/>
          <w:sz w:val="24"/>
          <w:szCs w:val="24"/>
        </w:rPr>
        <w:t>-rozpuszczalna lub ziarnista parzona na miejscu w ekspresie ciśnieniowym. W przypadku podawania kawy ziarnistej Wykonawca jest zobowiązany dostarczyć ekspres ciśnieniowy na potrzeby przerwy kawowej. Zamawiający zapewni Wykonawcy miejsce do jego przechowywania w przypadku takiej konieczności.</w:t>
      </w:r>
    </w:p>
    <w:p w14:paraId="14B6E860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7FD69BD" w14:textId="390273DE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W zależności od godzin spotkań będzie podawana przerwa kawowa 1, 2,</w:t>
      </w:r>
      <w:r w:rsidR="007D453A" w:rsidRPr="003B2D66">
        <w:rPr>
          <w:rFonts w:asciiTheme="minorHAnsi" w:hAnsiTheme="minorHAnsi"/>
          <w:b/>
          <w:sz w:val="24"/>
          <w:szCs w:val="24"/>
        </w:rPr>
        <w:t xml:space="preserve"> </w:t>
      </w:r>
      <w:r w:rsidRPr="003B2D66">
        <w:rPr>
          <w:rFonts w:asciiTheme="minorHAnsi" w:hAnsiTheme="minorHAnsi"/>
          <w:b/>
          <w:sz w:val="24"/>
          <w:szCs w:val="24"/>
        </w:rPr>
        <w:t>3 lub 4.</w:t>
      </w:r>
    </w:p>
    <w:p w14:paraId="2154022E" w14:textId="6A32956B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EE46C43" w14:textId="400209E7" w:rsidR="00F80728" w:rsidRPr="003B2D66" w:rsidRDefault="00F80728" w:rsidP="00F8072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Wariant 5</w:t>
      </w:r>
    </w:p>
    <w:p w14:paraId="0C1A201C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Lunch </w:t>
      </w:r>
    </w:p>
    <w:p w14:paraId="614E7683" w14:textId="77777777" w:rsidR="00F80728" w:rsidRPr="003B2D66" w:rsidRDefault="00F80728" w:rsidP="00F8072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Zupa </w:t>
      </w:r>
    </w:p>
    <w:p w14:paraId="060B44B0" w14:textId="250C86DB" w:rsidR="00F80728" w:rsidRDefault="00F80728" w:rsidP="00F8072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Drugie danie -2 rodzaje (np. porcja mięsa, porcja ryby, danie bezmięsne, ziemniaki, kasza, ryż, zestaw surówek, warzywa gotowane + kompot lub sok). Dania pomniejszone są do 60 % podstawowej wielkości i serwowane dla każdej osoby.</w:t>
      </w:r>
    </w:p>
    <w:p w14:paraId="6C9E550D" w14:textId="77777777" w:rsidR="005A5D7D" w:rsidRPr="005A5D7D" w:rsidRDefault="005A5D7D" w:rsidP="005A5D7D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7956CC95" w14:textId="0A7138E8" w:rsidR="00F80728" w:rsidRPr="003B2D66" w:rsidRDefault="00F80728" w:rsidP="00F8072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lastRenderedPageBreak/>
        <w:t xml:space="preserve">Wariant 6 </w:t>
      </w:r>
    </w:p>
    <w:p w14:paraId="11F35642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Lunch konferencyjny</w:t>
      </w:r>
    </w:p>
    <w:p w14:paraId="3F40EBA2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Zupa -2 rodzaje do wyboru </w:t>
      </w:r>
    </w:p>
    <w:p w14:paraId="389C6E88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Drugie danie - 3 rodzaje (np., porcja mięsa, porcja ryby, ziemniaki, ryż, kasza, </w:t>
      </w:r>
      <w:proofErr w:type="spellStart"/>
      <w:r w:rsidRPr="003B2D66">
        <w:rPr>
          <w:rFonts w:asciiTheme="minorHAnsi" w:hAnsiTheme="minorHAnsi"/>
          <w:sz w:val="24"/>
          <w:szCs w:val="24"/>
        </w:rPr>
        <w:t>lasange</w:t>
      </w:r>
      <w:proofErr w:type="spellEnd"/>
      <w:r w:rsidRPr="003B2D66">
        <w:rPr>
          <w:rFonts w:asciiTheme="minorHAnsi" w:hAnsiTheme="minorHAnsi"/>
          <w:sz w:val="24"/>
          <w:szCs w:val="24"/>
        </w:rPr>
        <w:t xml:space="preserve">, danie bezmięsne, zestaw surówek, warzywa gotowane +kompot i/lub sok). </w:t>
      </w:r>
    </w:p>
    <w:p w14:paraId="64493896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Dania pomniejszone są do 50 % podstawowej wielkości i serwowane dla każdej osoby.</w:t>
      </w:r>
    </w:p>
    <w:p w14:paraId="680CC2E2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Deser –2 rodzaje (np. ciasto domowe, lody, sałatki owocowe etc.)</w:t>
      </w:r>
    </w:p>
    <w:p w14:paraId="4C9D43A0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Przystawki zimne 3 rodzaje (np. tatar z łososia z kaparami, roladki z drobiu faszerowane oliwkami i pieczarką, tortilla z łososiem, </w:t>
      </w:r>
      <w:proofErr w:type="spellStart"/>
      <w:r w:rsidRPr="003B2D66">
        <w:rPr>
          <w:rFonts w:asciiTheme="minorHAnsi" w:hAnsiTheme="minorHAnsi"/>
          <w:sz w:val="24"/>
          <w:szCs w:val="24"/>
        </w:rPr>
        <w:t>tarteletki</w:t>
      </w:r>
      <w:proofErr w:type="spellEnd"/>
      <w:r w:rsidRPr="003B2D66">
        <w:rPr>
          <w:rFonts w:asciiTheme="minorHAnsi" w:hAnsiTheme="minorHAnsi"/>
          <w:sz w:val="24"/>
          <w:szCs w:val="24"/>
        </w:rPr>
        <w:t xml:space="preserve"> z twarożkiem i warzywami)</w:t>
      </w:r>
    </w:p>
    <w:p w14:paraId="48381DB4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Sałatki –2 rodzaje (np. grecka, cezar)</w:t>
      </w:r>
    </w:p>
    <w:p w14:paraId="2BD84E4B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Pieczywo jasne i ciemne, masło w małych kostkach</w:t>
      </w:r>
    </w:p>
    <w:p w14:paraId="24406D29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Kawa i herbata </w:t>
      </w:r>
    </w:p>
    <w:p w14:paraId="56A89689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Soki owocowe (co najmniej dwa rodzaje podawane w szklanych dzbankach)</w:t>
      </w:r>
    </w:p>
    <w:p w14:paraId="1CA3DB0A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Woda mineralna niegazowana i gazowana w butelkach (1 butelka na osobę–minimum 0,5l) mini drożdżówki 2 szt. /os</w:t>
      </w:r>
    </w:p>
    <w:p w14:paraId="5516DD3B" w14:textId="77777777" w:rsidR="00F80728" w:rsidRPr="003B2D66" w:rsidRDefault="00F80728" w:rsidP="00F8072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rogaliki z nadzieniem 2 szt. /os</w:t>
      </w:r>
    </w:p>
    <w:p w14:paraId="3E424F8D" w14:textId="66D15A12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0F29723" w14:textId="6F976117" w:rsidR="00F80728" w:rsidRPr="003B2D66" w:rsidRDefault="00F80728" w:rsidP="008B75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Dodatki do wariantów </w:t>
      </w:r>
    </w:p>
    <w:p w14:paraId="459CD50F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Do każdego z wariantów Zamawiający zastrzega sobie możliwość zamówienia:</w:t>
      </w:r>
    </w:p>
    <w:p w14:paraId="2CA674E5" w14:textId="320C1F09" w:rsidR="00F80728" w:rsidRPr="003B2D66" w:rsidRDefault="00F80728" w:rsidP="00F80728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kanapek (każda 60 gr): z szynką/ser/schab/ser biały/salami/ ser pleśniowy oraz warzywami –</w:t>
      </w:r>
    </w:p>
    <w:p w14:paraId="08DF43DF" w14:textId="40A079C0" w:rsidR="00F80728" w:rsidRPr="003B2D66" w:rsidRDefault="00F80728" w:rsidP="00F80728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 xml:space="preserve">Bakalii w miseczkach (75 gram na osobę) </w:t>
      </w:r>
    </w:p>
    <w:p w14:paraId="1A7EE073" w14:textId="23B47620" w:rsidR="00F80728" w:rsidRDefault="00F80728" w:rsidP="0032357E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5D7D">
        <w:rPr>
          <w:rFonts w:asciiTheme="minorHAnsi" w:hAnsiTheme="minorHAnsi"/>
          <w:sz w:val="24"/>
          <w:szCs w:val="24"/>
        </w:rPr>
        <w:t>Owoce całe – niekrojone i nieobrane (porcja = 300 gr. /2 szt. Na osobę) np. jabłko, banan, gruszka</w:t>
      </w:r>
    </w:p>
    <w:p w14:paraId="5D245D66" w14:textId="77777777" w:rsidR="005A5D7D" w:rsidRPr="005A5D7D" w:rsidRDefault="005A5D7D" w:rsidP="005A5D7D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0D2B241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E0D0E5A" w14:textId="39DD1249" w:rsidR="00F80728" w:rsidRPr="003B2D66" w:rsidRDefault="003B2D66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3. </w:t>
      </w:r>
      <w:r w:rsidR="00F80728" w:rsidRPr="003B2D66">
        <w:rPr>
          <w:rFonts w:asciiTheme="minorHAnsi" w:hAnsiTheme="minorHAnsi"/>
          <w:b/>
          <w:sz w:val="24"/>
          <w:szCs w:val="24"/>
        </w:rPr>
        <w:t>GRAMATURA WYŻYWIENIA</w:t>
      </w:r>
    </w:p>
    <w:p w14:paraId="45EC6904" w14:textId="71134346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2D66">
        <w:rPr>
          <w:rFonts w:asciiTheme="minorHAnsi" w:hAnsiTheme="minorHAnsi"/>
          <w:sz w:val="24"/>
          <w:szCs w:val="24"/>
        </w:rPr>
        <w:t>Szczegółowa gramatura żywności w przeliczeniu na porcję:</w:t>
      </w:r>
    </w:p>
    <w:p w14:paraId="3299B4C4" w14:textId="4F5952D4" w:rsidR="00F80728" w:rsidRPr="003B2D66" w:rsidRDefault="00F80728" w:rsidP="00F80728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7338" w:type="dxa"/>
        <w:jc w:val="center"/>
        <w:tblLook w:val="0400" w:firstRow="0" w:lastRow="0" w:firstColumn="0" w:lastColumn="0" w:noHBand="0" w:noVBand="1"/>
      </w:tblPr>
      <w:tblGrid>
        <w:gridCol w:w="1117"/>
        <w:gridCol w:w="3810"/>
        <w:gridCol w:w="709"/>
        <w:gridCol w:w="1702"/>
      </w:tblGrid>
      <w:tr w:rsidR="00F80728" w:rsidRPr="003B2D66" w14:paraId="6A96F56B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96E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B2D66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B4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B2D66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0E7A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B2D66">
              <w:rPr>
                <w:rFonts w:asciiTheme="minorHAnsi" w:hAnsiTheme="minorHAnsi"/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342F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B2D66">
              <w:rPr>
                <w:rFonts w:asciiTheme="minorHAnsi" w:hAnsiTheme="minorHAnsi"/>
                <w:b/>
                <w:sz w:val="24"/>
                <w:szCs w:val="24"/>
              </w:rPr>
              <w:t>minimalna gramatura</w:t>
            </w:r>
          </w:p>
        </w:tc>
      </w:tr>
      <w:tr w:rsidR="00F80728" w:rsidRPr="003B2D66" w14:paraId="4373E36F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FDF0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A18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zupa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7A81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litr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8520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0,25</w:t>
            </w:r>
          </w:p>
        </w:tc>
      </w:tr>
      <w:tr w:rsidR="00F80728" w:rsidRPr="003B2D66" w14:paraId="5F2222EF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E5C0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DB14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Porcja mięsa, ryby, danie mięsne, danie bezmięsne 100 %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706C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B71F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F80728" w:rsidRPr="003B2D66" w14:paraId="1CDEE6F5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22A3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8BB2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Porcja mięsa, ryby, danie mięsne, danie bezmięsne 60 %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2C9E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741A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</w:tr>
      <w:tr w:rsidR="00F80728" w:rsidRPr="003B2D66" w14:paraId="26CECA01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12DB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2AD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Porcja mięsa, ryby, danie mięsne, danie bezmięsne 50 %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0DF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7561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</w:tr>
      <w:tr w:rsidR="00F80728" w:rsidRPr="003B2D66" w14:paraId="68F8D814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51F1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72A1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Ziemniaki gotowane, pieczone 100 %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496E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CA9D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F80728" w:rsidRPr="003B2D66" w14:paraId="255283A4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5899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BD8D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Ziemniaki gotowane, pieczone 60 %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872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3D6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</w:tr>
      <w:tr w:rsidR="00F80728" w:rsidRPr="003B2D66" w14:paraId="7E20D666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01A5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F35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Ziemniaki gotowane, pieczone 50 %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B5EE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5230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F80728" w:rsidRPr="003B2D66" w14:paraId="7CEDC788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F486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A10F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Ryż, ziemniaki, kasza, kluski, makaron 100 %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70E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071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F80728" w:rsidRPr="003B2D66" w14:paraId="0D60970E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A5DD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FA10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Ryż, ziemniaki, kasza, kluski, makaron 60 %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E512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B24B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 xml:space="preserve">90 </w:t>
            </w:r>
          </w:p>
        </w:tc>
      </w:tr>
      <w:tr w:rsidR="00F80728" w:rsidRPr="003B2D66" w14:paraId="78963FDB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A337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587D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Ryż, ziemniaki, kasza, kluski, makaron 50 %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6F4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D5A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</w:tr>
      <w:tr w:rsidR="00F80728" w:rsidRPr="003B2D66" w14:paraId="2824526B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ACBF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DC59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Przystawka zimna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2EAD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95B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F80728" w:rsidRPr="003B2D66" w14:paraId="6738E905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8A8C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CEC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Surówki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E7A0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EEB2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F80728" w:rsidRPr="003B2D66" w14:paraId="1F5E80C2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542A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7F9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Sałatka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7D6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9F14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F80728" w:rsidRPr="003B2D66" w14:paraId="58650046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58B0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1E7C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Warzywa gotowane, pieczone 100 %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4245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0A4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</w:tr>
      <w:tr w:rsidR="00F80728" w:rsidRPr="003B2D66" w14:paraId="7B7EAD88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61A6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E1CA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Warzywa gotowane, pieczone 60%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DCF9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0715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</w:tr>
      <w:tr w:rsidR="00F80728" w:rsidRPr="003B2D66" w14:paraId="1652F676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32BE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7212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Warzywa gotowane, pieczone 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0E94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F4A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</w:tr>
      <w:tr w:rsidR="00F80728" w:rsidRPr="003B2D66" w14:paraId="70FC00D5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D8C6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D77B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Tartinka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6254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DF6B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F80728" w:rsidRPr="003B2D66" w14:paraId="2B8FE2A1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9FA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0331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Kanapka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518E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9DDC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</w:tr>
      <w:tr w:rsidR="00F80728" w:rsidRPr="003B2D66" w14:paraId="3BAF0094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0EEF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B57F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Deser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BEB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B2B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F80728" w:rsidRPr="003B2D66" w14:paraId="1F375F9E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0F66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898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Ciasto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F93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0EB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F80728" w:rsidRPr="003B2D66" w14:paraId="6EB824CD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01C6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C67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Owoce (krojone i obrane)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E220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AFE0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F80728" w:rsidRPr="003B2D66" w14:paraId="65C99B04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30D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C6D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Owoce (niekrojone i nieobrane)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62F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A78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F80728" w:rsidRPr="003B2D66" w14:paraId="6E92738F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D268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8D1D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 xml:space="preserve">Warzywa z </w:t>
            </w:r>
            <w:proofErr w:type="spellStart"/>
            <w:r w:rsidRPr="003B2D66">
              <w:rPr>
                <w:rFonts w:asciiTheme="minorHAnsi" w:hAnsiTheme="minorHAnsi"/>
                <w:sz w:val="24"/>
                <w:szCs w:val="24"/>
              </w:rPr>
              <w:t>dipami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6741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11AA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200 (warzywa) + 30 (</w:t>
            </w:r>
            <w:proofErr w:type="spellStart"/>
            <w:r w:rsidRPr="003B2D66">
              <w:rPr>
                <w:rFonts w:asciiTheme="minorHAnsi" w:hAnsiTheme="minorHAnsi"/>
                <w:sz w:val="24"/>
                <w:szCs w:val="24"/>
              </w:rPr>
              <w:t>dipy</w:t>
            </w:r>
            <w:proofErr w:type="spellEnd"/>
            <w:r w:rsidRPr="003B2D6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80728" w:rsidRPr="003B2D66" w14:paraId="5CE9E4ED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15C3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810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 xml:space="preserve">Bakalie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C34E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gr.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86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</w:tr>
      <w:tr w:rsidR="00F80728" w:rsidRPr="003B2D66" w14:paraId="5BBCC585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4C50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6856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Koktajle owocowo-warzywne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8BD3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litr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FCA9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0,3</w:t>
            </w:r>
          </w:p>
        </w:tc>
      </w:tr>
      <w:tr w:rsidR="00F80728" w:rsidRPr="003B2D66" w14:paraId="55ACC819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6F42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1F0E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Sok, kompot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1B1A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litr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8512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0,3</w:t>
            </w:r>
          </w:p>
        </w:tc>
      </w:tr>
      <w:tr w:rsidR="00F80728" w:rsidRPr="003B2D66" w14:paraId="6873EA60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48A3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8215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Kawa, herbata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CE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litr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251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0,2</w:t>
            </w:r>
          </w:p>
        </w:tc>
      </w:tr>
      <w:tr w:rsidR="00F80728" w:rsidRPr="003B2D66" w14:paraId="624E6CE0" w14:textId="77777777" w:rsidTr="007B17AB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4ADA" w14:textId="77777777" w:rsidR="00F80728" w:rsidRPr="003B2D66" w:rsidRDefault="00F80728" w:rsidP="00F8072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6F34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Woda mineralna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E7D8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litr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2E07" w14:textId="77777777" w:rsidR="00F80728" w:rsidRPr="003B2D66" w:rsidRDefault="00F80728" w:rsidP="007B17A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B2D66">
              <w:rPr>
                <w:rFonts w:asciiTheme="minorHAnsi" w:hAnsiTheme="minorHAnsi"/>
                <w:sz w:val="24"/>
                <w:szCs w:val="24"/>
              </w:rPr>
              <w:t>0,5</w:t>
            </w:r>
          </w:p>
        </w:tc>
      </w:tr>
    </w:tbl>
    <w:p w14:paraId="0BBD7124" w14:textId="6AC4E801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DAA3908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>Przy „wariancie 5” porcja mięsa i dania bezmięsnego, ziemniaków, ryżu itp. jest pomniejszona do 60% wielkości i serwowana dla każdej osoby.</w:t>
      </w:r>
    </w:p>
    <w:p w14:paraId="065AE8A3" w14:textId="77777777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89B6B16" w14:textId="7C41A7E9" w:rsidR="00F80728" w:rsidRPr="003B2D66" w:rsidRDefault="00F80728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hAnsiTheme="minorHAnsi"/>
          <w:b/>
          <w:sz w:val="24"/>
          <w:szCs w:val="24"/>
        </w:rPr>
        <w:t xml:space="preserve">Przy „wariancie 6” porcja mięsa i dania bezmięsnego, ziemniaków, ryżu itp. jest pomniejszona do 50% wielkości i serwowana dla każdej osoby. </w:t>
      </w:r>
    </w:p>
    <w:p w14:paraId="7DD390C0" w14:textId="77777777" w:rsidR="003B2D66" w:rsidRPr="003B2D66" w:rsidRDefault="003B2D66" w:rsidP="00F8072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46AC967" w14:textId="06DA3576" w:rsidR="00C213D5" w:rsidRPr="003B2D66" w:rsidRDefault="003B2D66" w:rsidP="003B2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IDFont+F1"/>
          <w:sz w:val="24"/>
          <w:szCs w:val="24"/>
        </w:rPr>
      </w:pPr>
      <w:r w:rsidRPr="003B2D66">
        <w:rPr>
          <w:rFonts w:asciiTheme="minorHAnsi" w:eastAsiaTheme="minorHAnsi" w:hAnsiTheme="minorHAnsi" w:cs="CIDFont+F1"/>
          <w:sz w:val="24"/>
          <w:szCs w:val="24"/>
        </w:rPr>
        <w:t>4</w:t>
      </w:r>
      <w:r w:rsidR="00C213D5" w:rsidRPr="003B2D66">
        <w:rPr>
          <w:rFonts w:asciiTheme="minorHAnsi" w:eastAsiaTheme="minorHAnsi" w:hAnsiTheme="minorHAnsi" w:cs="CIDFont+F1"/>
          <w:sz w:val="24"/>
          <w:szCs w:val="24"/>
        </w:rPr>
        <w:t>. Ponadto Wykonawca w ramach przedmiotu zamówienia zobowiązany jest do:</w:t>
      </w:r>
    </w:p>
    <w:p w14:paraId="7A0BC731" w14:textId="260FC230" w:rsidR="00C213D5" w:rsidRDefault="003B2D66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a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) Przygotowania i przetransportowania (w pojaz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dach przeznaczonych do przewozu żywności)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zamawianych potraw;</w:t>
      </w:r>
    </w:p>
    <w:p w14:paraId="45996655" w14:textId="77777777" w:rsidR="00ED5BC7" w:rsidRPr="003B2D66" w:rsidRDefault="00ED5BC7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3E23C7C7" w14:textId="2C30A8D6" w:rsidR="00ED5BC7" w:rsidRPr="003B2D66" w:rsidRDefault="003B2D66" w:rsidP="00BA1D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b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) Wyeksponowania potraw w salach konsumpcyjnych, bąd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ź innym miejscu wskazanym przez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Zamawiającego (wymagane są opisy potraw w ję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zyku polskim, przy czym potrawy wegetariańskie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muszą zostać wyraźnie oznaczone);</w:t>
      </w:r>
    </w:p>
    <w:p w14:paraId="5942350C" w14:textId="7DB3EA3E" w:rsidR="00C213D5" w:rsidRDefault="003B2D66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c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 xml:space="preserve">) Zapewnienia profesjonalnej obsługi, w tym minimum 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jednej osoby, odpowiedzianej za obsługę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kelnerską. Zamawiający wymaga, aby osoba, odpowiedzialna za obsługę kelnerską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, wyglądała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schludnie. Przez wygląd schludny Zamawiający rozumie strój typ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u: biała koszula, czarne długie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spodnie/spódnica lub czarny fartuch. Ubrania muszą być czyst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e, wyprasowane i nieuszkodzone.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Wykonawca zapewni bezpośredni nadzór nad realizacją usług cateringowych (ciągły nadzór);</w:t>
      </w:r>
    </w:p>
    <w:p w14:paraId="7A2E3B44" w14:textId="77777777" w:rsidR="00ED5BC7" w:rsidRPr="003B2D66" w:rsidRDefault="00ED5BC7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5BF9FAC1" w14:textId="5AA48B86" w:rsidR="00C213D5" w:rsidRDefault="003B2D66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d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) Przygotowania miejsca serwowania, czyli zapewnienia zabudowy pod bufet;</w:t>
      </w:r>
    </w:p>
    <w:p w14:paraId="75897C34" w14:textId="77777777" w:rsidR="00ED5BC7" w:rsidRPr="003B2D66" w:rsidRDefault="00ED5BC7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6E9FA574" w14:textId="366EBFA4" w:rsidR="00C213D5" w:rsidRDefault="003B2D66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e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) Zapewnienia profesjonalnego sprzętu cateringowego, specjalist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ycznych urządzeń typu: termosy,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podgrzewacze itp., wyposażenia stołów wykorzystywanych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 podczas bankietu w białe obrusy oraz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ozdoby florystyczne (kwiaty żywe), do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starczenia niezbędnej zastawy w postaci naczyń (białe,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porcelanowe filiżanki na kawę oraz herbatę ze spodkami, białe porcelan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owe talerze na dania obiadowe i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na desery, szklanki, kieliszki do wina), stalowych sztućców,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 białych papierowych serwetek w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serwetnikach, stołów koktajlowych. Ilość sprzętu, naczyń oraz papier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owych serwetek mają gwarantować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 xml:space="preserve">wszystkim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lastRenderedPageBreak/>
        <w:t xml:space="preserve">uczestnikom sprawne korzystanie z bufetów w trakcie bankietu; ilość ta ma być 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dostosowana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do liczebności uczestników przy czym zastawa, sztućce, serw</w:t>
      </w:r>
      <w:r>
        <w:rPr>
          <w:rFonts w:asciiTheme="minorHAnsi" w:eastAsiaTheme="minorHAnsi" w:hAnsiTheme="minorHAnsi" w:cs="CIDFont+F2"/>
          <w:sz w:val="24"/>
          <w:szCs w:val="24"/>
        </w:rPr>
        <w:t xml:space="preserve">etki, itp. muszą być na bieżąco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uzupełniane;</w:t>
      </w:r>
    </w:p>
    <w:p w14:paraId="51BACE05" w14:textId="77777777" w:rsidR="00ED5BC7" w:rsidRPr="003B2D66" w:rsidRDefault="00ED5BC7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3B3EE294" w14:textId="77777777" w:rsidR="003B2D66" w:rsidRDefault="003B2D66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f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) Utrzymywania w czystości miejsca poczęstunku i bufetó</w:t>
      </w:r>
      <w:r>
        <w:rPr>
          <w:rFonts w:asciiTheme="minorHAnsi" w:eastAsiaTheme="minorHAnsi" w:hAnsiTheme="minorHAnsi" w:cs="CIDFont+F2"/>
          <w:sz w:val="24"/>
          <w:szCs w:val="24"/>
        </w:rPr>
        <w:t>w na bieżąco oraz sprzątania po</w:t>
      </w:r>
    </w:p>
    <w:p w14:paraId="4B5A82D2" w14:textId="067E6EAF" w:rsidR="00C213D5" w:rsidRDefault="003B2D66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  <w:r>
        <w:rPr>
          <w:rFonts w:asciiTheme="minorHAnsi" w:eastAsiaTheme="minorHAnsi" w:hAnsiTheme="minorHAnsi" w:cs="CIDFont+F2"/>
          <w:sz w:val="24"/>
          <w:szCs w:val="24"/>
        </w:rPr>
        <w:t xml:space="preserve">realizacji usługi 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i wywożenia na własny koszt odpadów konsumpcyjnych i poprodukcyjnych;</w:t>
      </w:r>
    </w:p>
    <w:p w14:paraId="3B68F363" w14:textId="77777777" w:rsidR="00ED5BC7" w:rsidRPr="003B2D66" w:rsidRDefault="00ED5BC7" w:rsidP="003B2D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CIDFont+F2"/>
          <w:sz w:val="24"/>
          <w:szCs w:val="24"/>
        </w:rPr>
      </w:pPr>
    </w:p>
    <w:p w14:paraId="2CF12B89" w14:textId="6BA91730" w:rsidR="00C213D5" w:rsidRPr="003B2D66" w:rsidRDefault="003B2D66" w:rsidP="003B2D66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3B2D66">
        <w:rPr>
          <w:rFonts w:asciiTheme="minorHAnsi" w:eastAsiaTheme="minorHAnsi" w:hAnsiTheme="minorHAnsi" w:cs="CIDFont+F2"/>
          <w:sz w:val="24"/>
          <w:szCs w:val="24"/>
        </w:rPr>
        <w:t>g</w:t>
      </w:r>
      <w:r w:rsidR="00C213D5" w:rsidRPr="003B2D66">
        <w:rPr>
          <w:rFonts w:asciiTheme="minorHAnsi" w:eastAsiaTheme="minorHAnsi" w:hAnsiTheme="minorHAnsi" w:cs="CIDFont+F2"/>
          <w:sz w:val="24"/>
          <w:szCs w:val="24"/>
        </w:rPr>
        <w:t>) Zapewnienia innych narzędzi, niezbędnych do wykonywania zamówienia.</w:t>
      </w:r>
    </w:p>
    <w:p w14:paraId="208F8C05" w14:textId="3DFB683F" w:rsidR="00C213D5" w:rsidRPr="003B2D66" w:rsidRDefault="00C213D5" w:rsidP="003B2D6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2B5FDD3" w14:textId="0D9DE5BC" w:rsidR="00CE145E" w:rsidRPr="003B2D66" w:rsidRDefault="00CE145E" w:rsidP="003B2D66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Termin i miejsce realizacji przedmiotu zamówienia:</w:t>
      </w:r>
    </w:p>
    <w:p w14:paraId="2AD77832" w14:textId="69495DDE" w:rsidR="00CE145E" w:rsidRPr="003B2D66" w:rsidRDefault="00D152B0" w:rsidP="003B2D66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CE145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Pla</w:t>
      </w:r>
      <w:r w:rsidR="00C213D5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nowany termin realizacji zamówień</w:t>
      </w:r>
      <w:r w:rsidR="004962C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CE145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62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prognozowany termin: </w:t>
      </w:r>
      <w:r w:rsidR="00CE145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</w:t>
      </w:r>
      <w:r w:rsidR="007629C2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="00C94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629C2">
        <w:rPr>
          <w:rFonts w:asciiTheme="minorHAnsi" w:hAnsiTheme="minorHAnsi" w:cstheme="minorHAnsi"/>
          <w:color w:val="000000" w:themeColor="text1"/>
          <w:sz w:val="24"/>
          <w:szCs w:val="24"/>
        </w:rPr>
        <w:t>maja</w:t>
      </w:r>
      <w:r w:rsidR="00C213D5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 do </w:t>
      </w:r>
      <w:r w:rsidR="00C94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31 </w:t>
      </w:r>
      <w:r w:rsidR="007629C2">
        <w:rPr>
          <w:rFonts w:asciiTheme="minorHAnsi" w:hAnsiTheme="minorHAnsi" w:cstheme="minorHAnsi"/>
          <w:color w:val="000000" w:themeColor="text1"/>
          <w:sz w:val="24"/>
          <w:szCs w:val="24"/>
        </w:rPr>
        <w:t>grudnia 2021</w:t>
      </w:r>
      <w:r w:rsidR="00CE145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272AE943" w14:textId="1EFA5DFE" w:rsidR="00CE145E" w:rsidRPr="003B2D66" w:rsidRDefault="00D152B0" w:rsidP="003B2D66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CE145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Planowane miejsce </w:t>
      </w:r>
      <w:r w:rsidR="00C213D5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realizacji: </w:t>
      </w:r>
      <w:r w:rsidR="00CE145E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Akademia Ignatianum w Krakowie, ul. Kopernika 26, 31-501 Kraków</w:t>
      </w:r>
      <w:r w:rsidR="00806F11"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4373AD" w14:textId="6C1C86D2" w:rsidR="00CE145E" w:rsidRPr="003B2D66" w:rsidRDefault="00CE145E" w:rsidP="003B2D66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Sposób płatności:</w:t>
      </w:r>
    </w:p>
    <w:p w14:paraId="3BCF5EA8" w14:textId="77777777" w:rsidR="003B2D66" w:rsidRDefault="00A11798" w:rsidP="003B2D66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Zapłata za wykonanie usługi nastąpi po wykonaniu </w:t>
      </w:r>
      <w:r w:rsidRPr="003B2D6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usługi w terminie do 30 dni od daty otrzymania prawidłowej faktury lub od wystawienia prawidłowego rachunku do umowy zlecenia. Nie przewiduje się zaliczek. </w:t>
      </w:r>
    </w:p>
    <w:p w14:paraId="01ECE360" w14:textId="645569F9" w:rsidR="00C213D5" w:rsidRPr="003B2D66" w:rsidRDefault="00C213D5" w:rsidP="003B2D66">
      <w:pPr>
        <w:pStyle w:val="Akapitzlist"/>
        <w:numPr>
          <w:ilvl w:val="0"/>
          <w:numId w:val="22"/>
        </w:numPr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hAnsiTheme="minorHAnsi" w:cs="Arial"/>
          <w:color w:val="000000" w:themeColor="text1"/>
          <w:sz w:val="24"/>
          <w:szCs w:val="24"/>
        </w:rPr>
        <w:t xml:space="preserve"> Wspólny Słownik Zamówień (CPV): </w:t>
      </w:r>
    </w:p>
    <w:p w14:paraId="3D5A40E7" w14:textId="4AA9D121" w:rsidR="00C213D5" w:rsidRPr="003B2D66" w:rsidRDefault="00C213D5" w:rsidP="003B2D66">
      <w:pPr>
        <w:pStyle w:val="Akapitzli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B2D66">
        <w:rPr>
          <w:rFonts w:asciiTheme="minorHAnsi" w:hAnsiTheme="minorHAnsi" w:cs="Arial"/>
          <w:color w:val="000000" w:themeColor="text1"/>
          <w:sz w:val="24"/>
          <w:szCs w:val="24"/>
        </w:rPr>
        <w:t>55511000-5 – Usługi bufetowe oraz usługi kawiarniane dla ograniczonej grupy klientów;</w:t>
      </w:r>
    </w:p>
    <w:p w14:paraId="157050AB" w14:textId="006D8574" w:rsidR="00C213D5" w:rsidRPr="003B2D66" w:rsidRDefault="00C213D5" w:rsidP="003B2D66">
      <w:pPr>
        <w:pStyle w:val="Akapitzli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B2D66">
        <w:rPr>
          <w:rFonts w:asciiTheme="minorHAnsi" w:hAnsiTheme="minorHAnsi" w:cs="Arial"/>
          <w:color w:val="000000" w:themeColor="text1"/>
          <w:sz w:val="24"/>
          <w:szCs w:val="24"/>
        </w:rPr>
        <w:t xml:space="preserve">55510000-8 – Usługi bufetowe; </w:t>
      </w:r>
    </w:p>
    <w:p w14:paraId="1861791A" w14:textId="77777777" w:rsidR="00C213D5" w:rsidRPr="003B2D66" w:rsidRDefault="00C213D5" w:rsidP="003B2D66">
      <w:pPr>
        <w:pStyle w:val="Akapitzli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B2D66">
        <w:rPr>
          <w:rFonts w:asciiTheme="minorHAnsi" w:hAnsiTheme="minorHAnsi" w:cs="Arial"/>
          <w:color w:val="000000" w:themeColor="text1"/>
          <w:sz w:val="24"/>
          <w:szCs w:val="24"/>
        </w:rPr>
        <w:t xml:space="preserve">55320000-9 – Usługi podawania posiłków;    </w:t>
      </w:r>
    </w:p>
    <w:p w14:paraId="50DC3DB5" w14:textId="10D361F4" w:rsidR="00C213D5" w:rsidRPr="003B2D66" w:rsidRDefault="00C213D5" w:rsidP="003B2D66">
      <w:pPr>
        <w:pStyle w:val="Akapitzlist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hAnsiTheme="minorHAnsi" w:cs="Arial"/>
          <w:color w:val="000000" w:themeColor="text1"/>
          <w:sz w:val="24"/>
          <w:szCs w:val="24"/>
        </w:rPr>
        <w:t xml:space="preserve">55520000-1 – Usługi dostarczania posiłków. </w:t>
      </w:r>
    </w:p>
    <w:p w14:paraId="2506EF4E" w14:textId="76FFDD5D" w:rsidR="00CE145E" w:rsidRPr="003B2D66" w:rsidRDefault="00CE145E" w:rsidP="003B2D66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hAnsiTheme="minorHAnsi" w:cstheme="minorHAnsi"/>
          <w:color w:val="000000" w:themeColor="text1"/>
          <w:sz w:val="24"/>
          <w:szCs w:val="24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1EDAF985" w14:textId="77777777" w:rsidR="00017569" w:rsidRPr="003B2D66" w:rsidRDefault="00017569" w:rsidP="003B2D66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Miejsce oraz termin przedłożenia informacji o koszcie usługi: </w:t>
      </w:r>
    </w:p>
    <w:p w14:paraId="51A333CA" w14:textId="57DF96C3" w:rsidR="00017569" w:rsidRPr="003B2D66" w:rsidRDefault="00017569" w:rsidP="003B2D66">
      <w:pPr>
        <w:pStyle w:val="Akapitzlist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Drogą e-mailową na adres </w:t>
      </w:r>
      <w:hyperlink r:id="rId7" w:history="1">
        <w:r w:rsidR="00C213D5" w:rsidRPr="003B2D66">
          <w:rPr>
            <w:rStyle w:val="Hipercze"/>
            <w:rFonts w:asciiTheme="minorHAnsi" w:eastAsia="Times New Roman" w:hAnsiTheme="minorHAnsi" w:cstheme="minorHAnsi"/>
            <w:b/>
            <w:sz w:val="24"/>
            <w:szCs w:val="24"/>
            <w:lang w:eastAsia="pl-PL"/>
          </w:rPr>
          <w:t>mariusz.balcerak@ignatianum.edu.pl</w:t>
        </w:r>
      </w:hyperlink>
      <w:r w:rsidR="00C948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do dnia 23</w:t>
      </w:r>
      <w:r w:rsidR="00C213D5" w:rsidRPr="003B2D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.03.2020 r. do godz. 10</w:t>
      </w:r>
      <w:r w:rsidRPr="003B2D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:00.</w:t>
      </w:r>
    </w:p>
    <w:p w14:paraId="756E49A2" w14:textId="6F378887" w:rsidR="00CE145E" w:rsidRPr="000E0883" w:rsidRDefault="00CE145E" w:rsidP="000E0883">
      <w:pPr>
        <w:pStyle w:val="Akapitzlist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D66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W wycenie proszę podać szacunkową kwotę netto (bez podatku VAT) i brutto. W załączeniu wzór formularza szacunkowej wyceny.</w:t>
      </w:r>
    </w:p>
    <w:p w14:paraId="7DBE60C2" w14:textId="015CF0FB" w:rsidR="00BA1DAB" w:rsidRDefault="00BA1DAB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6595866D" w14:textId="69CCDED9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38E1800" w14:textId="2E37ED07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328CEB27" w14:textId="30296BFF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4020EC67" w14:textId="15D54183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313EEE9F" w14:textId="1456FA0F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67C3D628" w14:textId="507A7022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42CA44B" w14:textId="1A84AC16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6ECA934B" w14:textId="727A697F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D2E137D" w14:textId="29435D6B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18639DDA" w14:textId="77777777" w:rsidR="005A5D7D" w:rsidRDefault="005A5D7D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31B3D3BD" w14:textId="77777777" w:rsidR="00BD3933" w:rsidRPr="00017569" w:rsidRDefault="00BD3933" w:rsidP="00A529FE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0D37393" w14:textId="77777777" w:rsidR="00017569" w:rsidRPr="00017569" w:rsidRDefault="00017569" w:rsidP="0001756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FORMULARZ SZACUNKOWEJ WYCENY (WZÓR)</w:t>
      </w:r>
    </w:p>
    <w:p w14:paraId="7B05BF77" w14:textId="77777777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PEŁNA NAZWA WYKONAWCY: .......................................................................................</w:t>
      </w:r>
    </w:p>
    <w:p w14:paraId="268F3C2E" w14:textId="77777777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ADRES Z KODEM POCZTOWYM: .....................................................................................</w:t>
      </w:r>
    </w:p>
    <w:p w14:paraId="6004859A" w14:textId="77777777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TELEFON: ............................................................</w:t>
      </w:r>
    </w:p>
    <w:p w14:paraId="28865D6F" w14:textId="77777777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ADRES E-MAIL: ....................................................</w:t>
      </w:r>
    </w:p>
    <w:p w14:paraId="45BB21CC" w14:textId="77777777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370C6AF9" w14:textId="77777777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ROZLICZENIE NA PODSTAWIE *:</w:t>
      </w:r>
    </w:p>
    <w:p w14:paraId="7270A074" w14:textId="77777777" w:rsidR="00017569" w:rsidRPr="00017569" w:rsidRDefault="00017569" w:rsidP="000175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FAKTURY</w:t>
      </w:r>
    </w:p>
    <w:p w14:paraId="1BDEA072" w14:textId="6271DA9F" w:rsidR="00017569" w:rsidRPr="000E0883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17569">
        <w:rPr>
          <w:rFonts w:asciiTheme="minorHAnsi" w:hAnsiTheme="minorHAnsi" w:cstheme="minorHAnsi"/>
          <w:color w:val="000000" w:themeColor="text1"/>
          <w:sz w:val="16"/>
          <w:szCs w:val="16"/>
        </w:rPr>
        <w:t>*</w:t>
      </w:r>
      <w:r w:rsidRPr="00017569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odpowiednie proszę zaznaczyć</w:t>
      </w:r>
      <w:r w:rsidRPr="0001756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629CCA97" w14:textId="739D6863" w:rsidR="00787281" w:rsidRPr="00017569" w:rsidRDefault="00017569" w:rsidP="0078728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nawiązaniu do zapytania o szacunkowy koszt przedmiotu zamówienia </w:t>
      </w:r>
      <w:r w:rsidR="00787281">
        <w:rPr>
          <w:rFonts w:asciiTheme="minorHAnsi" w:hAnsiTheme="minorHAnsi" w:cstheme="minorHAnsi"/>
          <w:color w:val="000000" w:themeColor="text1"/>
          <w:sz w:val="20"/>
          <w:szCs w:val="20"/>
        </w:rPr>
        <w:t>świadczenie usług cateringowych na rzecz</w:t>
      </w:r>
      <w:r w:rsidR="00787281"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8F5757">
        <w:rPr>
          <w:rFonts w:asciiTheme="minorHAnsi" w:hAnsiTheme="minorHAnsi" w:cstheme="minorHAnsi"/>
          <w:color w:val="000000" w:themeColor="text1"/>
          <w:sz w:val="20"/>
          <w:szCs w:val="20"/>
        </w:rPr>
        <w:t>w prognozowanym terminie</w:t>
      </w:r>
      <w:r w:rsidR="00787281" w:rsidRPr="002D6B99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 xml:space="preserve"> od</w:t>
      </w:r>
      <w:r w:rsidR="0078728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7629C2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2020-05-15 do 2021</w:t>
      </w:r>
      <w:r w:rsidR="00787281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-12</w:t>
      </w:r>
      <w:r w:rsidR="00787281" w:rsidRPr="00017569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-31.</w:t>
      </w:r>
    </w:p>
    <w:p w14:paraId="600B6E2B" w14:textId="5F7094C2" w:rsidR="00017569" w:rsidRPr="000E0883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szacujemy, że:</w:t>
      </w:r>
      <w:r w:rsidR="008F57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całkowita wartość wykonania przedmiotu zamówienia, w pełnym rzeczowym zakresie ujętym w zapytaniu o wycenę, na kwotę: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127"/>
        <w:gridCol w:w="1842"/>
      </w:tblGrid>
      <w:tr w:rsidR="00A529FE" w:rsidRPr="00017569" w14:paraId="41FB7AB9" w14:textId="77777777" w:rsidTr="008F5757">
        <w:trPr>
          <w:trHeight w:val="906"/>
        </w:trPr>
        <w:tc>
          <w:tcPr>
            <w:tcW w:w="1696" w:type="dxa"/>
          </w:tcPr>
          <w:p w14:paraId="318E5032" w14:textId="3E7DDAC5" w:rsidR="00A529FE" w:rsidRPr="00017569" w:rsidRDefault="00A529FE" w:rsidP="00A529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Usługa  cateringowa</w:t>
            </w:r>
          </w:p>
        </w:tc>
        <w:tc>
          <w:tcPr>
            <w:tcW w:w="1560" w:type="dxa"/>
          </w:tcPr>
          <w:p w14:paraId="1CB8C94B" w14:textId="4C27D6F2" w:rsidR="00A529FE" w:rsidRPr="00017569" w:rsidRDefault="005A5D7D" w:rsidP="00A529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1842" w:type="dxa"/>
          </w:tcPr>
          <w:p w14:paraId="780EFF89" w14:textId="2927068D" w:rsidR="00A529FE" w:rsidRPr="00017569" w:rsidRDefault="00A529FE" w:rsidP="00A529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75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 1 os./1 porcję</w:t>
            </w:r>
          </w:p>
        </w:tc>
        <w:tc>
          <w:tcPr>
            <w:tcW w:w="2127" w:type="dxa"/>
          </w:tcPr>
          <w:p w14:paraId="726E1AEF" w14:textId="77777777" w:rsidR="00A529FE" w:rsidRPr="00017569" w:rsidRDefault="00A529FE" w:rsidP="00A529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75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Podatek VAT stawka (jeśli dot.)</w:t>
            </w:r>
          </w:p>
        </w:tc>
        <w:tc>
          <w:tcPr>
            <w:tcW w:w="1842" w:type="dxa"/>
          </w:tcPr>
          <w:p w14:paraId="050C3FE2" w14:textId="77777777" w:rsidR="00A529FE" w:rsidRPr="00017569" w:rsidRDefault="00A529FE" w:rsidP="00A529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175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Szacunkowa wycena brutto</w:t>
            </w:r>
          </w:p>
        </w:tc>
      </w:tr>
      <w:tr w:rsidR="008F5757" w:rsidRPr="00017569" w14:paraId="25AE25D1" w14:textId="77777777" w:rsidTr="008F5757">
        <w:trPr>
          <w:trHeight w:val="640"/>
        </w:trPr>
        <w:tc>
          <w:tcPr>
            <w:tcW w:w="1696" w:type="dxa"/>
          </w:tcPr>
          <w:p w14:paraId="7A4E441C" w14:textId="6E3C54CC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WARIANT I</w:t>
            </w:r>
          </w:p>
        </w:tc>
        <w:tc>
          <w:tcPr>
            <w:tcW w:w="1560" w:type="dxa"/>
          </w:tcPr>
          <w:p w14:paraId="1E22C018" w14:textId="25897F2A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razy</w:t>
            </w:r>
          </w:p>
        </w:tc>
        <w:tc>
          <w:tcPr>
            <w:tcW w:w="1842" w:type="dxa"/>
          </w:tcPr>
          <w:p w14:paraId="36300B25" w14:textId="31FE2406" w:rsidR="008F5757" w:rsidRPr="00017569" w:rsidRDefault="00760262" w:rsidP="0076026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520 -550</w:t>
            </w:r>
          </w:p>
        </w:tc>
        <w:tc>
          <w:tcPr>
            <w:tcW w:w="2127" w:type="dxa"/>
          </w:tcPr>
          <w:p w14:paraId="6C286DA5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033FA9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5757" w:rsidRPr="00017569" w14:paraId="34F9DC23" w14:textId="77777777" w:rsidTr="008F5757">
        <w:trPr>
          <w:trHeight w:val="550"/>
        </w:trPr>
        <w:tc>
          <w:tcPr>
            <w:tcW w:w="1696" w:type="dxa"/>
          </w:tcPr>
          <w:p w14:paraId="5BE7689C" w14:textId="4E62E57F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WARIANT II</w:t>
            </w:r>
          </w:p>
        </w:tc>
        <w:tc>
          <w:tcPr>
            <w:tcW w:w="1560" w:type="dxa"/>
          </w:tcPr>
          <w:p w14:paraId="70FC4625" w14:textId="26E03584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 razy</w:t>
            </w:r>
          </w:p>
        </w:tc>
        <w:tc>
          <w:tcPr>
            <w:tcW w:w="1842" w:type="dxa"/>
          </w:tcPr>
          <w:p w14:paraId="191BFCB8" w14:textId="0E14A038" w:rsidR="00760262" w:rsidRPr="00017569" w:rsidRDefault="00760262" w:rsidP="0076026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127" w:type="dxa"/>
          </w:tcPr>
          <w:p w14:paraId="61BADB4F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7C55F1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5757" w:rsidRPr="00017569" w14:paraId="31E66722" w14:textId="77777777" w:rsidTr="008F5757">
        <w:trPr>
          <w:trHeight w:val="558"/>
        </w:trPr>
        <w:tc>
          <w:tcPr>
            <w:tcW w:w="1696" w:type="dxa"/>
          </w:tcPr>
          <w:p w14:paraId="707EFF88" w14:textId="1996617F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WARIANT III</w:t>
            </w:r>
          </w:p>
        </w:tc>
        <w:tc>
          <w:tcPr>
            <w:tcW w:w="1560" w:type="dxa"/>
          </w:tcPr>
          <w:p w14:paraId="3F703FC4" w14:textId="0271D8D5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 razy</w:t>
            </w:r>
          </w:p>
        </w:tc>
        <w:tc>
          <w:tcPr>
            <w:tcW w:w="1842" w:type="dxa"/>
          </w:tcPr>
          <w:p w14:paraId="504B24A9" w14:textId="302E5CC4" w:rsidR="008F5757" w:rsidRPr="00017569" w:rsidRDefault="00760262" w:rsidP="0076026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650  / 700</w:t>
            </w:r>
          </w:p>
        </w:tc>
        <w:tc>
          <w:tcPr>
            <w:tcW w:w="2127" w:type="dxa"/>
          </w:tcPr>
          <w:p w14:paraId="6DCA34CB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5841F1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5757" w:rsidRPr="00017569" w14:paraId="29EB9940" w14:textId="77777777" w:rsidTr="008F5757">
        <w:trPr>
          <w:trHeight w:val="552"/>
        </w:trPr>
        <w:tc>
          <w:tcPr>
            <w:tcW w:w="1696" w:type="dxa"/>
          </w:tcPr>
          <w:p w14:paraId="6F0F601D" w14:textId="392709D9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WARIANT IV</w:t>
            </w:r>
          </w:p>
        </w:tc>
        <w:tc>
          <w:tcPr>
            <w:tcW w:w="1560" w:type="dxa"/>
          </w:tcPr>
          <w:p w14:paraId="2BB44358" w14:textId="6498089E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razy</w:t>
            </w:r>
          </w:p>
        </w:tc>
        <w:tc>
          <w:tcPr>
            <w:tcW w:w="1842" w:type="dxa"/>
          </w:tcPr>
          <w:p w14:paraId="3D885B7D" w14:textId="726594A6" w:rsidR="008F5757" w:rsidRPr="00017569" w:rsidRDefault="00315149" w:rsidP="003151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14:paraId="332AA00E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B042B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5757" w:rsidRPr="00017569" w14:paraId="5275C95F" w14:textId="77777777" w:rsidTr="008F5757">
        <w:trPr>
          <w:trHeight w:val="574"/>
        </w:trPr>
        <w:tc>
          <w:tcPr>
            <w:tcW w:w="1696" w:type="dxa"/>
          </w:tcPr>
          <w:p w14:paraId="04A08E36" w14:textId="1C2D08DA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WARIANT V</w:t>
            </w:r>
          </w:p>
        </w:tc>
        <w:tc>
          <w:tcPr>
            <w:tcW w:w="1560" w:type="dxa"/>
          </w:tcPr>
          <w:p w14:paraId="25F31864" w14:textId="378F79CE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 razy</w:t>
            </w:r>
          </w:p>
        </w:tc>
        <w:tc>
          <w:tcPr>
            <w:tcW w:w="1842" w:type="dxa"/>
          </w:tcPr>
          <w:p w14:paraId="79FB7C08" w14:textId="3868AF55" w:rsidR="008F5757" w:rsidRPr="00017569" w:rsidRDefault="00315149" w:rsidP="003151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127" w:type="dxa"/>
          </w:tcPr>
          <w:p w14:paraId="3FD23897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D1D217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5757" w:rsidRPr="00017569" w14:paraId="15D56B7E" w14:textId="77777777" w:rsidTr="008F5757">
        <w:trPr>
          <w:trHeight w:val="554"/>
        </w:trPr>
        <w:tc>
          <w:tcPr>
            <w:tcW w:w="1696" w:type="dxa"/>
          </w:tcPr>
          <w:p w14:paraId="06B944F4" w14:textId="72310433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WARIANT VI</w:t>
            </w:r>
          </w:p>
        </w:tc>
        <w:tc>
          <w:tcPr>
            <w:tcW w:w="1560" w:type="dxa"/>
          </w:tcPr>
          <w:p w14:paraId="147A8270" w14:textId="1640AD9A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 razy</w:t>
            </w:r>
          </w:p>
        </w:tc>
        <w:tc>
          <w:tcPr>
            <w:tcW w:w="1842" w:type="dxa"/>
          </w:tcPr>
          <w:p w14:paraId="3AEAC84C" w14:textId="25F4953E" w:rsidR="008F5757" w:rsidRPr="00017569" w:rsidRDefault="00E86247" w:rsidP="00E8624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14:paraId="5C12DBA2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80AF64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5757" w:rsidRPr="00017569" w14:paraId="5018115D" w14:textId="77777777" w:rsidTr="008F5757">
        <w:trPr>
          <w:trHeight w:val="689"/>
        </w:trPr>
        <w:tc>
          <w:tcPr>
            <w:tcW w:w="1696" w:type="dxa"/>
          </w:tcPr>
          <w:p w14:paraId="5D7B1069" w14:textId="0396D8D3" w:rsidR="008F5757" w:rsidRPr="00017569" w:rsidRDefault="008F5757" w:rsidP="008F57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DODATKI DO WARIANTÓW</w:t>
            </w:r>
          </w:p>
        </w:tc>
        <w:tc>
          <w:tcPr>
            <w:tcW w:w="1560" w:type="dxa"/>
          </w:tcPr>
          <w:p w14:paraId="66BA1CD5" w14:textId="4A50B7A6" w:rsidR="008F5757" w:rsidRPr="00017569" w:rsidRDefault="008F5757" w:rsidP="008F57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Opcjonalnie, w zależności od zapotrzebowania</w:t>
            </w:r>
          </w:p>
        </w:tc>
        <w:tc>
          <w:tcPr>
            <w:tcW w:w="1842" w:type="dxa"/>
          </w:tcPr>
          <w:p w14:paraId="0CF108C0" w14:textId="750E8265" w:rsidR="00E86247" w:rsidRDefault="00E8624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AD5E2B" w14:textId="252B2710" w:rsidR="008F5757" w:rsidRPr="00E86247" w:rsidRDefault="00E86247" w:rsidP="00E86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14:paraId="15E95A69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3E2B83" w14:textId="77777777" w:rsidR="008F5757" w:rsidRPr="00017569" w:rsidRDefault="008F5757" w:rsidP="008F575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1D1E706" w14:textId="4E64B37C" w:rsidR="00017569" w:rsidRDefault="00017569" w:rsidP="00A529F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27D7CB" w14:textId="77777777" w:rsidR="008F5757" w:rsidRDefault="00A529FE" w:rsidP="008F5757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Uwagi </w:t>
      </w:r>
      <w:r w:rsidR="008F5757">
        <w:rPr>
          <w:rFonts w:asciiTheme="minorHAnsi" w:hAnsiTheme="minorHAnsi" w:cstheme="minorHAnsi"/>
          <w:color w:val="000000" w:themeColor="text1"/>
          <w:sz w:val="20"/>
          <w:szCs w:val="20"/>
        </w:rPr>
        <w:t>Zamawiającego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08466BB3" w14:textId="765DD117" w:rsidR="00A529FE" w:rsidRPr="008F5757" w:rsidRDefault="008F5757" w:rsidP="008F575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8F5757">
        <w:rPr>
          <w:sz w:val="18"/>
          <w:szCs w:val="18"/>
        </w:rPr>
        <w:t>Przewidywana liczba osób, które skorzystają z cateringu w prognozowanym terminie od podpisania umowy</w:t>
      </w:r>
      <w:r w:rsidR="00F13D2C">
        <w:rPr>
          <w:sz w:val="18"/>
          <w:szCs w:val="18"/>
        </w:rPr>
        <w:t xml:space="preserve"> od</w:t>
      </w:r>
      <w:r w:rsidRPr="008F5757">
        <w:rPr>
          <w:sz w:val="18"/>
          <w:szCs w:val="18"/>
        </w:rPr>
        <w:t xml:space="preserve"> </w:t>
      </w:r>
      <w:r w:rsidRPr="008F5757">
        <w:rPr>
          <w:b/>
          <w:sz w:val="18"/>
          <w:szCs w:val="18"/>
        </w:rPr>
        <w:t xml:space="preserve">15 V 2020 </w:t>
      </w:r>
      <w:r w:rsidRPr="00F13D2C">
        <w:rPr>
          <w:sz w:val="18"/>
          <w:szCs w:val="18"/>
        </w:rPr>
        <w:t>do</w:t>
      </w:r>
      <w:r w:rsidRPr="008F5757">
        <w:rPr>
          <w:b/>
          <w:sz w:val="18"/>
          <w:szCs w:val="18"/>
        </w:rPr>
        <w:t xml:space="preserve"> 31 XII 2021</w:t>
      </w:r>
      <w:r w:rsidRPr="008F5757">
        <w:rPr>
          <w:sz w:val="18"/>
          <w:szCs w:val="18"/>
        </w:rPr>
        <w:t xml:space="preserve"> będzie wynosiła </w:t>
      </w:r>
      <w:r w:rsidRPr="008F5757">
        <w:rPr>
          <w:b/>
          <w:sz w:val="18"/>
          <w:szCs w:val="18"/>
        </w:rPr>
        <w:t xml:space="preserve">1900 </w:t>
      </w:r>
      <w:r w:rsidRPr="008F5757">
        <w:rPr>
          <w:sz w:val="18"/>
          <w:szCs w:val="18"/>
        </w:rPr>
        <w:t xml:space="preserve">osób w okresie około </w:t>
      </w:r>
      <w:r w:rsidRPr="008F5757">
        <w:rPr>
          <w:b/>
          <w:sz w:val="18"/>
          <w:szCs w:val="18"/>
        </w:rPr>
        <w:t>18 miesięcy</w:t>
      </w:r>
      <w:r w:rsidRPr="008F5757">
        <w:rPr>
          <w:sz w:val="18"/>
          <w:szCs w:val="18"/>
        </w:rPr>
        <w:t>. W poszczególnych spotkaniach jedna osoba może skorzystać z więcej niż z jednego wariantu</w:t>
      </w:r>
      <w:r>
        <w:rPr>
          <w:sz w:val="18"/>
          <w:szCs w:val="18"/>
        </w:rPr>
        <w:t>.</w:t>
      </w:r>
    </w:p>
    <w:p w14:paraId="3ABBFB84" w14:textId="764E6542" w:rsidR="00017569" w:rsidRPr="00017569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miejscowość, data....................................... </w:t>
      </w:r>
    </w:p>
    <w:p w14:paraId="58ACC6D3" w14:textId="77777777" w:rsidR="00017569" w:rsidRPr="00017569" w:rsidRDefault="00017569" w:rsidP="00BA1DAB">
      <w:pPr>
        <w:ind w:left="4956" w:firstLine="708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</w:t>
      </w:r>
    </w:p>
    <w:p w14:paraId="77547E9D" w14:textId="77777777" w:rsidR="00017569" w:rsidRPr="00017569" w:rsidRDefault="00017569" w:rsidP="00BA1DAB">
      <w:pPr>
        <w:ind w:left="4956" w:firstLine="708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podpis, imię i nazwisko </w:t>
      </w:r>
    </w:p>
    <w:p w14:paraId="28118BB6" w14:textId="56BF06D9" w:rsidR="00043A29" w:rsidRPr="00017569" w:rsidRDefault="00017569" w:rsidP="00BA1DAB">
      <w:pPr>
        <w:ind w:left="4956" w:firstLine="708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7569">
        <w:rPr>
          <w:rFonts w:asciiTheme="minorHAnsi" w:hAnsiTheme="minorHAnsi" w:cstheme="minorHAnsi"/>
          <w:color w:val="000000" w:themeColor="text1"/>
          <w:sz w:val="20"/>
          <w:szCs w:val="20"/>
        </w:rPr>
        <w:t>lub podpis na pieczęci imiennej</w:t>
      </w:r>
      <w:bookmarkEnd w:id="0"/>
      <w:bookmarkEnd w:id="1"/>
    </w:p>
    <w:sectPr w:rsidR="00043A29" w:rsidRPr="00017569" w:rsidSect="006B60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9A95" w14:textId="77777777" w:rsidR="00754D26" w:rsidRDefault="00754D26" w:rsidP="004946B5">
      <w:pPr>
        <w:spacing w:after="0" w:line="240" w:lineRule="auto"/>
      </w:pPr>
      <w:r>
        <w:separator/>
      </w:r>
    </w:p>
  </w:endnote>
  <w:endnote w:type="continuationSeparator" w:id="0">
    <w:p w14:paraId="55E64F43" w14:textId="77777777" w:rsidR="00754D26" w:rsidRDefault="00754D26" w:rsidP="0049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859108"/>
      <w:docPartObj>
        <w:docPartGallery w:val="Page Numbers (Bottom of Page)"/>
        <w:docPartUnique/>
      </w:docPartObj>
    </w:sdtPr>
    <w:sdtEndPr/>
    <w:sdtContent>
      <w:p w14:paraId="09095922" w14:textId="70A1A997" w:rsidR="00BA1DAB" w:rsidRDefault="00BA1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D8">
          <w:rPr>
            <w:noProof/>
          </w:rPr>
          <w:t>6</w:t>
        </w:r>
        <w:r>
          <w:fldChar w:fldCharType="end"/>
        </w:r>
      </w:p>
    </w:sdtContent>
  </w:sdt>
  <w:p w14:paraId="2FD68992" w14:textId="77777777" w:rsidR="00BA1DAB" w:rsidRDefault="00BA1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EB42" w14:textId="77777777" w:rsidR="00754D26" w:rsidRDefault="00754D26" w:rsidP="004946B5">
      <w:pPr>
        <w:spacing w:after="0" w:line="240" w:lineRule="auto"/>
      </w:pPr>
      <w:r>
        <w:separator/>
      </w:r>
    </w:p>
  </w:footnote>
  <w:footnote w:type="continuationSeparator" w:id="0">
    <w:p w14:paraId="5773C4F1" w14:textId="77777777" w:rsidR="00754D26" w:rsidRDefault="00754D26" w:rsidP="0049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8B64" w14:textId="08937FD3" w:rsidR="000E0883" w:rsidRDefault="000E0883">
    <w:pPr>
      <w:pStyle w:val="Nagwek"/>
    </w:pPr>
    <w:r w:rsidRPr="00A81B20">
      <w:rPr>
        <w:rFonts w:eastAsia="Times New Roman" w:cs="Calibri"/>
        <w:noProof/>
        <w:color w:val="000000"/>
        <w:sz w:val="56"/>
        <w:szCs w:val="56"/>
        <w:lang w:eastAsia="pl-PL"/>
      </w:rPr>
      <w:drawing>
        <wp:anchor distT="0" distB="0" distL="114300" distR="114300" simplePos="0" relativeHeight="251658240" behindDoc="0" locked="0" layoutInCell="1" allowOverlap="1" wp14:anchorId="518C99D6" wp14:editId="37EC632F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838200" cy="717550"/>
          <wp:effectExtent l="0" t="0" r="0" b="6350"/>
          <wp:wrapTopAndBottom/>
          <wp:docPr id="1" name="Obraz 1" descr="C:\Users\mbalcerak\Downloads\Ignatian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lcerak\Downloads\Ignatian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40DE"/>
    <w:multiLevelType w:val="multilevel"/>
    <w:tmpl w:val="87F8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3E9"/>
    <w:multiLevelType w:val="hybridMultilevel"/>
    <w:tmpl w:val="F7D42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684"/>
    <w:multiLevelType w:val="hybridMultilevel"/>
    <w:tmpl w:val="D0A01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25A5"/>
    <w:multiLevelType w:val="hybridMultilevel"/>
    <w:tmpl w:val="D6C60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584E"/>
    <w:multiLevelType w:val="multilevel"/>
    <w:tmpl w:val="083647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50D95522"/>
    <w:multiLevelType w:val="hybridMultilevel"/>
    <w:tmpl w:val="39A4A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082"/>
    <w:multiLevelType w:val="multilevel"/>
    <w:tmpl w:val="05DC1D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F4FE9"/>
    <w:multiLevelType w:val="multilevel"/>
    <w:tmpl w:val="CCF6B5A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5AEA032D"/>
    <w:multiLevelType w:val="multilevel"/>
    <w:tmpl w:val="0C1E2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5CFB4797"/>
    <w:multiLevelType w:val="multilevel"/>
    <w:tmpl w:val="77FA50B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69083676"/>
    <w:multiLevelType w:val="multilevel"/>
    <w:tmpl w:val="F8E643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6944276D"/>
    <w:multiLevelType w:val="multilevel"/>
    <w:tmpl w:val="5ECC2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10E3"/>
    <w:multiLevelType w:val="multilevel"/>
    <w:tmpl w:val="233067E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D822B23"/>
    <w:multiLevelType w:val="hybridMultilevel"/>
    <w:tmpl w:val="9B5A5E4C"/>
    <w:lvl w:ilvl="0" w:tplc="85E66DB0">
      <w:start w:val="5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14"/>
  </w:num>
  <w:num w:numId="15">
    <w:abstractNumId w:val="20"/>
  </w:num>
  <w:num w:numId="16">
    <w:abstractNumId w:val="9"/>
  </w:num>
  <w:num w:numId="17">
    <w:abstractNumId w:val="1"/>
  </w:num>
  <w:num w:numId="18">
    <w:abstractNumId w:val="10"/>
  </w:num>
  <w:num w:numId="19">
    <w:abstractNumId w:val="2"/>
  </w:num>
  <w:num w:numId="20">
    <w:abstractNumId w:val="6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03A9D"/>
    <w:rsid w:val="00017569"/>
    <w:rsid w:val="00092A20"/>
    <w:rsid w:val="000E0883"/>
    <w:rsid w:val="00145852"/>
    <w:rsid w:val="001B44F0"/>
    <w:rsid w:val="002D6B99"/>
    <w:rsid w:val="0031481B"/>
    <w:rsid w:val="00315149"/>
    <w:rsid w:val="003B2D66"/>
    <w:rsid w:val="003B69D8"/>
    <w:rsid w:val="003C7B5B"/>
    <w:rsid w:val="003E3D95"/>
    <w:rsid w:val="00406E3E"/>
    <w:rsid w:val="004946B5"/>
    <w:rsid w:val="004962C4"/>
    <w:rsid w:val="004C00B0"/>
    <w:rsid w:val="004E1967"/>
    <w:rsid w:val="00534152"/>
    <w:rsid w:val="00570ECC"/>
    <w:rsid w:val="005A5D7D"/>
    <w:rsid w:val="006B60E9"/>
    <w:rsid w:val="00704893"/>
    <w:rsid w:val="00754D26"/>
    <w:rsid w:val="00760262"/>
    <w:rsid w:val="007629C2"/>
    <w:rsid w:val="00787281"/>
    <w:rsid w:val="007D453A"/>
    <w:rsid w:val="00806F11"/>
    <w:rsid w:val="00826A73"/>
    <w:rsid w:val="008B75BD"/>
    <w:rsid w:val="008F5757"/>
    <w:rsid w:val="00A11798"/>
    <w:rsid w:val="00A529FE"/>
    <w:rsid w:val="00BA1DAB"/>
    <w:rsid w:val="00BB5B9F"/>
    <w:rsid w:val="00BD3933"/>
    <w:rsid w:val="00C213D5"/>
    <w:rsid w:val="00C94890"/>
    <w:rsid w:val="00CE145E"/>
    <w:rsid w:val="00CF1E51"/>
    <w:rsid w:val="00D152B0"/>
    <w:rsid w:val="00E378EC"/>
    <w:rsid w:val="00E4569E"/>
    <w:rsid w:val="00E512AB"/>
    <w:rsid w:val="00E86247"/>
    <w:rsid w:val="00ED5BC7"/>
    <w:rsid w:val="00F13D2C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F25CE6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1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756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B5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B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B5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z.balcerak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Mariusz Balcerak</cp:lastModifiedBy>
  <cp:revision>5</cp:revision>
  <cp:lastPrinted>2019-09-27T11:00:00Z</cp:lastPrinted>
  <dcterms:created xsi:type="dcterms:W3CDTF">2020-03-13T11:10:00Z</dcterms:created>
  <dcterms:modified xsi:type="dcterms:W3CDTF">2020-03-18T09:24:00Z</dcterms:modified>
</cp:coreProperties>
</file>